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AC" w:rsidRDefault="00174BDD" w:rsidP="002578AC">
      <w:r w:rsidRPr="00174BDD">
        <w:rPr>
          <w:color w:val="365F91" w:themeColor="accent1" w:themeShade="BF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24.5pt;height:51.75pt" fillcolor="black" strokecolor="#365f91 [2404]">
            <v:shadow color="#868686"/>
            <v:textpath style="font-family:&quot;Arial Black&quot;" fitshape="t" trim="t" string="Творческий отчёт"/>
          </v:shape>
        </w:pict>
      </w:r>
    </w:p>
    <w:tbl>
      <w:tblPr>
        <w:tblW w:w="9825" w:type="dxa"/>
        <w:tblCellSpacing w:w="0" w:type="dxa"/>
        <w:tblBorders>
          <w:top w:val="outset" w:sz="12" w:space="0" w:color="FB720D"/>
          <w:left w:val="outset" w:sz="12" w:space="0" w:color="FB720D"/>
          <w:bottom w:val="outset" w:sz="12" w:space="0" w:color="FB720D"/>
          <w:right w:val="outset" w:sz="12" w:space="0" w:color="FB720D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309"/>
        <w:gridCol w:w="5516"/>
      </w:tblGrid>
      <w:tr w:rsidR="002578AC" w:rsidRPr="008C0736" w:rsidTr="007B7382">
        <w:trPr>
          <w:trHeight w:val="1855"/>
          <w:tblCellSpacing w:w="0" w:type="dxa"/>
        </w:trPr>
        <w:tc>
          <w:tcPr>
            <w:tcW w:w="4309" w:type="dxa"/>
            <w:tcBorders>
              <w:top w:val="outset" w:sz="6" w:space="0" w:color="FB720D"/>
              <w:left w:val="outset" w:sz="6" w:space="0" w:color="FB720D"/>
              <w:bottom w:val="outset" w:sz="6" w:space="0" w:color="FB720D"/>
              <w:right w:val="outset" w:sz="6" w:space="0" w:color="FB720D"/>
            </w:tcBorders>
            <w:hideMark/>
          </w:tcPr>
          <w:p w:rsidR="00AB782C" w:rsidRPr="007F4DD6" w:rsidRDefault="002578AC" w:rsidP="007F4DD6">
            <w:pPr>
              <w:pStyle w:val="TableParagraph"/>
              <w:spacing w:line="310" w:lineRule="exact"/>
              <w:ind w:left="116" w:right="112"/>
              <w:jc w:val="center"/>
              <w:rPr>
                <w:b/>
                <w:color w:val="244061" w:themeColor="accent1" w:themeShade="80"/>
                <w:sz w:val="28"/>
              </w:rPr>
            </w:pPr>
            <w:r w:rsidRPr="007F4DD6">
              <w:rPr>
                <w:b/>
                <w:color w:val="244061" w:themeColor="accent1" w:themeShade="80"/>
                <w:sz w:val="28"/>
              </w:rPr>
              <w:t>1</w:t>
            </w:r>
            <w:r w:rsidR="007C351F">
              <w:rPr>
                <w:b/>
                <w:color w:val="244061" w:themeColor="accent1" w:themeShade="80"/>
                <w:sz w:val="28"/>
              </w:rPr>
              <w:t>7</w:t>
            </w:r>
            <w:r w:rsidRPr="007F4DD6">
              <w:rPr>
                <w:b/>
                <w:color w:val="244061" w:themeColor="accent1" w:themeShade="80"/>
                <w:sz w:val="28"/>
              </w:rPr>
              <w:t xml:space="preserve"> июня –</w:t>
            </w:r>
            <w:r w:rsidR="007C351F">
              <w:rPr>
                <w:b/>
                <w:color w:val="244061" w:themeColor="accent1" w:themeShade="80"/>
                <w:sz w:val="28"/>
              </w:rPr>
              <w:t xml:space="preserve"> </w:t>
            </w:r>
            <w:r w:rsidR="007C351F" w:rsidRPr="007C351F">
              <w:rPr>
                <w:b/>
                <w:color w:val="244061" w:themeColor="accent1" w:themeShade="80"/>
                <w:spacing w:val="-1"/>
                <w:sz w:val="28"/>
              </w:rPr>
              <w:t>День этикета</w:t>
            </w:r>
          </w:p>
          <w:p w:rsidR="007C351F" w:rsidRDefault="007C351F" w:rsidP="007C351F">
            <w:pPr>
              <w:pStyle w:val="TableParagraph"/>
              <w:numPr>
                <w:ilvl w:val="0"/>
                <w:numId w:val="5"/>
              </w:numPr>
              <w:spacing w:before="159"/>
              <w:rPr>
                <w:sz w:val="26"/>
              </w:rPr>
            </w:pPr>
            <w:r>
              <w:rPr>
                <w:sz w:val="26"/>
              </w:rPr>
              <w:t>Операция «Клумба»</w:t>
            </w:r>
          </w:p>
          <w:p w:rsidR="007C351F" w:rsidRDefault="007C351F" w:rsidP="007C351F">
            <w:pPr>
              <w:pStyle w:val="TableParagraph"/>
              <w:numPr>
                <w:ilvl w:val="0"/>
                <w:numId w:val="5"/>
              </w:numPr>
              <w:ind w:right="644"/>
              <w:rPr>
                <w:sz w:val="26"/>
              </w:rPr>
            </w:pPr>
            <w:r>
              <w:rPr>
                <w:sz w:val="26"/>
              </w:rPr>
              <w:t xml:space="preserve">«Если станем дружно жить, не придётся нам тужить» </w:t>
            </w:r>
            <w:proofErr w:type="gramStart"/>
            <w:r>
              <w:rPr>
                <w:sz w:val="26"/>
              </w:rPr>
              <w:t>–в</w:t>
            </w:r>
            <w:proofErr w:type="gramEnd"/>
            <w:r>
              <w:rPr>
                <w:sz w:val="26"/>
              </w:rPr>
              <w:t>икторина.</w:t>
            </w:r>
          </w:p>
          <w:p w:rsidR="007C351F" w:rsidRDefault="007C351F" w:rsidP="007C351F">
            <w:pPr>
              <w:pStyle w:val="TableParagraph"/>
              <w:ind w:left="-108"/>
              <w:rPr>
                <w:b/>
                <w:sz w:val="26"/>
              </w:rPr>
            </w:pPr>
          </w:p>
          <w:p w:rsidR="007C351F" w:rsidRDefault="007C351F" w:rsidP="007C351F">
            <w:pPr>
              <w:pStyle w:val="TableParagraph"/>
              <w:numPr>
                <w:ilvl w:val="0"/>
                <w:numId w:val="5"/>
              </w:numPr>
              <w:ind w:right="288"/>
              <w:rPr>
                <w:sz w:val="26"/>
              </w:rPr>
            </w:pPr>
            <w:r>
              <w:rPr>
                <w:sz w:val="26"/>
              </w:rPr>
              <w:t>Игра</w:t>
            </w:r>
            <w:proofErr w:type="gramStart"/>
            <w:r>
              <w:rPr>
                <w:sz w:val="26"/>
              </w:rPr>
              <w:t>«Н</w:t>
            </w:r>
            <w:proofErr w:type="gramEnd"/>
            <w:r>
              <w:rPr>
                <w:sz w:val="26"/>
              </w:rPr>
              <w:t>е для того в гости идут, что дома нечего обедать»</w:t>
            </w:r>
          </w:p>
          <w:p w:rsidR="007C351F" w:rsidRDefault="007C351F" w:rsidP="007C351F">
            <w:pPr>
              <w:pStyle w:val="TableParagraph"/>
              <w:numPr>
                <w:ilvl w:val="0"/>
                <w:numId w:val="5"/>
              </w:numPr>
              <w:ind w:right="958"/>
              <w:rPr>
                <w:sz w:val="26"/>
              </w:rPr>
            </w:pPr>
            <w:r>
              <w:rPr>
                <w:sz w:val="26"/>
              </w:rPr>
              <w:t>Обучающий практикум</w:t>
            </w:r>
            <w:proofErr w:type="gramStart"/>
            <w:r>
              <w:rPr>
                <w:sz w:val="26"/>
              </w:rPr>
              <w:t>«У</w:t>
            </w:r>
            <w:proofErr w:type="gramEnd"/>
            <w:r>
              <w:rPr>
                <w:sz w:val="26"/>
              </w:rPr>
              <w:t xml:space="preserve"> меня зазвонил телефон»</w:t>
            </w:r>
          </w:p>
          <w:p w:rsidR="002578AC" w:rsidRDefault="002578AC" w:rsidP="007C351F">
            <w:pPr>
              <w:pStyle w:val="TableParagraph"/>
              <w:ind w:left="720" w:right="1117"/>
              <w:rPr>
                <w:sz w:val="32"/>
                <w:szCs w:val="32"/>
              </w:rPr>
            </w:pPr>
          </w:p>
        </w:tc>
        <w:tc>
          <w:tcPr>
            <w:tcW w:w="5516" w:type="dxa"/>
            <w:tcBorders>
              <w:top w:val="outset" w:sz="6" w:space="0" w:color="FB720D"/>
              <w:left w:val="outset" w:sz="6" w:space="0" w:color="FB720D"/>
              <w:bottom w:val="outset" w:sz="6" w:space="0" w:color="FB720D"/>
              <w:right w:val="outset" w:sz="6" w:space="0" w:color="FB720D"/>
            </w:tcBorders>
          </w:tcPr>
          <w:p w:rsidR="002578AC" w:rsidRDefault="007B7382" w:rsidP="007B7382">
            <w:pPr>
              <w:pStyle w:val="TableParagraph"/>
              <w:spacing w:before="34" w:line="480" w:lineRule="auto"/>
              <w:ind w:right="656"/>
              <w:rPr>
                <w:sz w:val="32"/>
                <w:szCs w:val="32"/>
              </w:rPr>
            </w:pPr>
            <w:r>
              <w:rPr>
                <w:noProof/>
                <w:color w:val="365F91" w:themeColor="accent1" w:themeShade="BF"/>
              </w:rPr>
              <w:drawing>
                <wp:inline distT="0" distB="0" distL="0" distR="0">
                  <wp:extent cx="2876550" cy="2476500"/>
                  <wp:effectExtent l="19050" t="0" r="0" b="0"/>
                  <wp:docPr id="1" name="Рисунок 2" descr="C:\Users\user\Desktop\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78AC" w:rsidRPr="008C0736" w:rsidTr="007B7382">
        <w:trPr>
          <w:trHeight w:val="4012"/>
          <w:tblCellSpacing w:w="0" w:type="dxa"/>
        </w:trPr>
        <w:tc>
          <w:tcPr>
            <w:tcW w:w="4309" w:type="dxa"/>
            <w:tcBorders>
              <w:top w:val="outset" w:sz="6" w:space="0" w:color="FB720D"/>
              <w:left w:val="outset" w:sz="6" w:space="0" w:color="FB720D"/>
              <w:bottom w:val="outset" w:sz="6" w:space="0" w:color="FB720D"/>
              <w:right w:val="outset" w:sz="6" w:space="0" w:color="FB720D"/>
            </w:tcBorders>
            <w:vAlign w:val="center"/>
            <w:hideMark/>
          </w:tcPr>
          <w:p w:rsidR="002578AC" w:rsidRPr="008C0736" w:rsidRDefault="002578AC" w:rsidP="00AB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7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7B7382">
              <w:rPr>
                <w:noProof/>
                <w:color w:val="365F91" w:themeColor="accent1" w:themeShade="BF"/>
              </w:rPr>
              <w:drawing>
                <wp:inline distT="0" distB="0" distL="0" distR="0">
                  <wp:extent cx="2562225" cy="2333625"/>
                  <wp:effectExtent l="19050" t="0" r="9525" b="0"/>
                  <wp:docPr id="3" name="Рисунок 5" descr="C:\Users\user\Desktop\17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17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1835" cy="233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6" w:type="dxa"/>
            <w:tcBorders>
              <w:top w:val="outset" w:sz="6" w:space="0" w:color="FB720D"/>
              <w:left w:val="outset" w:sz="6" w:space="0" w:color="FB720D"/>
              <w:bottom w:val="outset" w:sz="6" w:space="0" w:color="FB720D"/>
              <w:right w:val="outset" w:sz="6" w:space="0" w:color="FB720D"/>
            </w:tcBorders>
          </w:tcPr>
          <w:p w:rsidR="002578AC" w:rsidRPr="008C0736" w:rsidRDefault="007B7382" w:rsidP="0002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140265" cy="2352675"/>
                  <wp:effectExtent l="19050" t="0" r="2985" b="0"/>
                  <wp:docPr id="6" name="Рисунок 6" descr="C:\Users\user\Desktop\17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17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0265" cy="235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35D3" w:rsidRPr="002578AC" w:rsidRDefault="00D335D3" w:rsidP="002578AC"/>
    <w:sectPr w:rsidR="00D335D3" w:rsidRPr="002578AC" w:rsidSect="00D37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01DC2"/>
    <w:multiLevelType w:val="hybridMultilevel"/>
    <w:tmpl w:val="C610D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2400B"/>
    <w:multiLevelType w:val="hybridMultilevel"/>
    <w:tmpl w:val="4AA02C40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>
    <w:nsid w:val="62E711C4"/>
    <w:multiLevelType w:val="hybridMultilevel"/>
    <w:tmpl w:val="81F63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752A9"/>
    <w:multiLevelType w:val="hybridMultilevel"/>
    <w:tmpl w:val="330A7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D6101"/>
    <w:multiLevelType w:val="hybridMultilevel"/>
    <w:tmpl w:val="7A4E7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78AC"/>
    <w:rsid w:val="00032DC0"/>
    <w:rsid w:val="00174BDD"/>
    <w:rsid w:val="002578AC"/>
    <w:rsid w:val="004D58D8"/>
    <w:rsid w:val="006B4403"/>
    <w:rsid w:val="007B7382"/>
    <w:rsid w:val="007C351F"/>
    <w:rsid w:val="007D6F05"/>
    <w:rsid w:val="007F4DD6"/>
    <w:rsid w:val="00854B77"/>
    <w:rsid w:val="00AB219B"/>
    <w:rsid w:val="00AB782C"/>
    <w:rsid w:val="00B55A54"/>
    <w:rsid w:val="00D335D3"/>
    <w:rsid w:val="00D37736"/>
    <w:rsid w:val="00EE0B03"/>
    <w:rsid w:val="00EF0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8A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2578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5">
    <w:name w:val="Body Text"/>
    <w:basedOn w:val="a"/>
    <w:link w:val="a6"/>
    <w:uiPriority w:val="1"/>
    <w:qFormat/>
    <w:rsid w:val="002578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2578AC"/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62297-B257-4EF7-AECC-4738FB892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2021-06-10T11:00:00Z</dcterms:created>
  <dcterms:modified xsi:type="dcterms:W3CDTF">2021-06-21T17:21:00Z</dcterms:modified>
</cp:coreProperties>
</file>