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3B" w:rsidRDefault="00DD67B7">
      <w:pPr>
        <w:pStyle w:val="a3"/>
        <w:spacing w:before="67" w:line="278" w:lineRule="auto"/>
        <w:ind w:left="1534" w:right="427" w:hanging="1104"/>
      </w:pPr>
      <w:r>
        <w:t>Методы сбора и обработки информации в рамках школьного мониторинга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 w:rsidR="00BA2D6F">
        <w:t>МКОУ «</w:t>
      </w:r>
      <w:proofErr w:type="spellStart"/>
      <w:r w:rsidR="00BA2D6F">
        <w:t>Казаковская</w:t>
      </w:r>
      <w:proofErr w:type="spellEnd"/>
      <w:r w:rsidR="00BA2D6F">
        <w:t xml:space="preserve"> ООШ»</w:t>
      </w:r>
    </w:p>
    <w:p w:rsidR="00971A3B" w:rsidRDefault="00DD67B7">
      <w:pPr>
        <w:pStyle w:val="a3"/>
        <w:tabs>
          <w:tab w:val="left" w:pos="4460"/>
        </w:tabs>
        <w:spacing w:before="194" w:line="242" w:lineRule="auto"/>
        <w:ind w:left="222" w:right="238" w:firstLine="479"/>
      </w:pPr>
      <w:r>
        <w:t xml:space="preserve">(пункт 3.5 Положения о внутренней системе качества образования </w:t>
      </w:r>
      <w:r w:rsidR="00BA2D6F">
        <w:t>МКОУ «</w:t>
      </w:r>
      <w:proofErr w:type="spellStart"/>
      <w:r w:rsidR="00BA2D6F">
        <w:t>Казаковская</w:t>
      </w:r>
      <w:proofErr w:type="spellEnd"/>
      <w:r w:rsidR="00BA2D6F">
        <w:t xml:space="preserve"> ООШ»</w:t>
      </w:r>
      <w:r>
        <w:rPr>
          <w:spacing w:val="66"/>
        </w:rPr>
        <w:t xml:space="preserve"> </w:t>
      </w:r>
      <w:r>
        <w:t>приложение</w:t>
      </w:r>
      <w:r>
        <w:tab/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№</w:t>
      </w:r>
      <w:r w:rsidR="00BA2D6F">
        <w:t>70-3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 w:rsidR="00BA2D6F">
        <w:t>0</w:t>
      </w:r>
      <w:r>
        <w:t>.08.202</w:t>
      </w:r>
      <w:r w:rsidR="00BA2D6F">
        <w:t>1</w:t>
      </w:r>
      <w:r>
        <w:t>г)</w:t>
      </w:r>
      <w:bookmarkStart w:id="0" w:name="_GoBack"/>
      <w:bookmarkEnd w:id="0"/>
    </w:p>
    <w:p w:rsidR="00971A3B" w:rsidRDefault="00971A3B">
      <w:pPr>
        <w:pStyle w:val="a3"/>
        <w:rPr>
          <w:sz w:val="20"/>
        </w:rPr>
      </w:pPr>
    </w:p>
    <w:p w:rsidR="00971A3B" w:rsidRDefault="00971A3B">
      <w:pPr>
        <w:pStyle w:val="a3"/>
        <w:rPr>
          <w:sz w:val="20"/>
        </w:rPr>
      </w:pPr>
    </w:p>
    <w:p w:rsidR="00971A3B" w:rsidRDefault="00971A3B">
      <w:pPr>
        <w:pStyle w:val="a3"/>
        <w:rPr>
          <w:sz w:val="20"/>
        </w:rPr>
      </w:pPr>
    </w:p>
    <w:p w:rsidR="00971A3B" w:rsidRDefault="00971A3B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71A3B">
        <w:trPr>
          <w:trHeight w:val="321"/>
        </w:trPr>
        <w:tc>
          <w:tcPr>
            <w:tcW w:w="4787" w:type="dxa"/>
          </w:tcPr>
          <w:p w:rsidR="00971A3B" w:rsidRDefault="00DD67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</w:p>
        </w:tc>
      </w:tr>
      <w:tr w:rsidR="00971A3B">
        <w:trPr>
          <w:trHeight w:val="966"/>
        </w:trPr>
        <w:tc>
          <w:tcPr>
            <w:tcW w:w="4787" w:type="dxa"/>
          </w:tcPr>
          <w:p w:rsidR="00971A3B" w:rsidRDefault="00DD67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2493"/>
                <w:tab w:val="left" w:pos="3095"/>
                <w:tab w:val="left" w:pos="3747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Количественная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качественная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учебно-</w:t>
            </w:r>
          </w:p>
          <w:p w:rsidR="00971A3B" w:rsidRDefault="00DD67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971A3B">
        <w:trPr>
          <w:trHeight w:val="3864"/>
        </w:trPr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2022"/>
                <w:tab w:val="left" w:pos="3126"/>
                <w:tab w:val="left" w:pos="3254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занятия, урока, 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 личностных результатов,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стандартизированных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нестандартизированных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письменных,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групповых, само-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взаимооценки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метапреметных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комплексных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971A3B" w:rsidRDefault="00DD67B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единого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</w:t>
            </w:r>
            <w:r>
              <w:rPr>
                <w:sz w:val="28"/>
              </w:rPr>
              <w:t>та);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2314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(диагностирование)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ответов.</w:t>
            </w:r>
          </w:p>
        </w:tc>
      </w:tr>
      <w:tr w:rsidR="00971A3B">
        <w:trPr>
          <w:trHeight w:val="1288"/>
        </w:trPr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2861"/>
                <w:tab w:val="left" w:pos="3824"/>
                <w:tab w:val="left" w:pos="423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Анкетирование,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социологический</w:t>
            </w:r>
            <w:r>
              <w:rPr>
                <w:sz w:val="28"/>
              </w:rPr>
              <w:tab/>
              <w:t>опрос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или</w:t>
            </w:r>
          </w:p>
          <w:p w:rsidR="00971A3B" w:rsidRDefault="00DD67B7">
            <w:pPr>
              <w:pStyle w:val="TableParagraph"/>
              <w:tabs>
                <w:tab w:val="left" w:pos="1904"/>
                <w:tab w:val="left" w:pos="318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опроса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3266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отношений,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приоритетов</w:t>
            </w:r>
          </w:p>
        </w:tc>
      </w:tr>
      <w:tr w:rsidR="00971A3B">
        <w:trPr>
          <w:trHeight w:val="3218"/>
        </w:trPr>
        <w:tc>
          <w:tcPr>
            <w:tcW w:w="4787" w:type="dxa"/>
          </w:tcPr>
          <w:p w:rsidR="00971A3B" w:rsidRDefault="00DD67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3313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Непосредственное</w:t>
            </w:r>
            <w:r>
              <w:rPr>
                <w:sz w:val="28"/>
              </w:rPr>
              <w:tab/>
              <w:t>восприятие</w:t>
            </w:r>
          </w:p>
          <w:p w:rsidR="00971A3B" w:rsidRDefault="00DD67B7">
            <w:pPr>
              <w:pStyle w:val="TableParagraph"/>
              <w:tabs>
                <w:tab w:val="left" w:pos="2132"/>
                <w:tab w:val="left" w:pos="3379"/>
                <w:tab w:val="left" w:pos="452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проверяющим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изучаемых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прослеживанием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z w:val="28"/>
              </w:rPr>
              <w:tab/>
              <w:t>практикуется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опосредованное,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скрыт,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реальная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</w:p>
          <w:p w:rsidR="00971A3B" w:rsidRDefault="00DD67B7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фиксироваться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–либо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показателям</w:t>
            </w:r>
          </w:p>
        </w:tc>
      </w:tr>
      <w:tr w:rsidR="00971A3B">
        <w:trPr>
          <w:trHeight w:val="645"/>
        </w:trPr>
        <w:tc>
          <w:tcPr>
            <w:tcW w:w="4787" w:type="dxa"/>
          </w:tcPr>
          <w:p w:rsidR="00971A3B" w:rsidRDefault="00DD67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971A3B" w:rsidRDefault="00DD67B7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систем</w:t>
            </w:r>
          </w:p>
        </w:tc>
        <w:tc>
          <w:tcPr>
            <w:tcW w:w="4787" w:type="dxa"/>
          </w:tcPr>
          <w:p w:rsidR="00971A3B" w:rsidRDefault="00DD67B7">
            <w:pPr>
              <w:pStyle w:val="TableParagraph"/>
              <w:tabs>
                <w:tab w:val="left" w:pos="1362"/>
                <w:tab w:val="left" w:pos="2297"/>
                <w:tab w:val="left" w:pos="365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z w:val="28"/>
              </w:rPr>
              <w:tab/>
              <w:t>ФИС</w:t>
            </w:r>
            <w:r>
              <w:rPr>
                <w:sz w:val="28"/>
              </w:rPr>
              <w:tab/>
              <w:t>«Оценка</w:t>
            </w:r>
            <w:r>
              <w:rPr>
                <w:sz w:val="28"/>
              </w:rPr>
              <w:tab/>
              <w:t>качества</w:t>
            </w:r>
          </w:p>
          <w:p w:rsidR="00971A3B" w:rsidRDefault="00DD67B7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«ГИА»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:rsidR="00DD67B7" w:rsidRDefault="00DD67B7"/>
    <w:sectPr w:rsidR="00DD67B7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A3B"/>
    <w:rsid w:val="00971A3B"/>
    <w:rsid w:val="00BA2D6F"/>
    <w:rsid w:val="00D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5CCC5"/>
  <w15:docId w15:val="{206C8B4D-9F1E-4872-870C-A389829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2022-04-29T05:47:00Z</dcterms:created>
  <dcterms:modified xsi:type="dcterms:W3CDTF">2022-04-29T05:46:00Z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2022-04-29T00:00:00Z</vt:filetime>
  </property>
</Properties>
</file>