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4ED" w:rsidRDefault="0020193C" w:rsidP="0020193C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20193C">
        <w:rPr>
          <w:b/>
          <w:sz w:val="28"/>
        </w:rPr>
        <w:t>Заявка для получения рекламно-информационных материалов</w:t>
      </w:r>
    </w:p>
    <w:p w:rsidR="0020193C" w:rsidRPr="0020193C" w:rsidRDefault="0020193C" w:rsidP="0020193C">
      <w:pPr>
        <w:jc w:val="center"/>
        <w:rPr>
          <w:b/>
          <w:sz w:val="28"/>
        </w:rPr>
      </w:pPr>
      <w:r>
        <w:rPr>
          <w:b/>
          <w:sz w:val="28"/>
        </w:rPr>
        <w:t>Фонда поддержки детей, находящихся в трудной жизненной ситуации</w:t>
      </w:r>
    </w:p>
    <w:p w:rsidR="0020193C" w:rsidRDefault="0020193C" w:rsidP="0020193C">
      <w:pPr>
        <w:jc w:val="both"/>
      </w:pPr>
    </w:p>
    <w:p w:rsidR="0020193C" w:rsidRDefault="0020193C" w:rsidP="0020193C">
      <w:pPr>
        <w:jc w:val="both"/>
      </w:pPr>
      <w:r>
        <w:t>Название су</w:t>
      </w:r>
      <w:r w:rsidR="00167B52">
        <w:t>бъекта Российской Федерации:  ТГО</w:t>
      </w:r>
    </w:p>
    <w:p w:rsidR="0020193C" w:rsidRDefault="0020193C" w:rsidP="0020193C">
      <w:pPr>
        <w:jc w:val="both"/>
      </w:pPr>
      <w:r>
        <w:t xml:space="preserve">Наименование организации/ учреждения: </w:t>
      </w:r>
      <w:r w:rsidR="00167B52">
        <w:t>МКОУ  «</w:t>
      </w:r>
      <w:proofErr w:type="spellStart"/>
      <w:r w:rsidR="00167B52">
        <w:t>Казаковская</w:t>
      </w:r>
      <w:proofErr w:type="spellEnd"/>
      <w:r w:rsidR="00167B52">
        <w:t xml:space="preserve"> ООШ»</w:t>
      </w:r>
    </w:p>
    <w:p w:rsidR="0020193C" w:rsidRDefault="0020193C" w:rsidP="0020193C">
      <w:pPr>
        <w:jc w:val="both"/>
      </w:pPr>
      <w:r>
        <w:t>Контактные данные (ФИО ответственного лица, номер телефона, эл</w:t>
      </w:r>
      <w:r w:rsidR="00167B52">
        <w:t xml:space="preserve">ектронная почта): </w:t>
      </w:r>
    </w:p>
    <w:p w:rsidR="00167B52" w:rsidRDefault="00167B52" w:rsidP="0020193C">
      <w:pPr>
        <w:jc w:val="both"/>
      </w:pPr>
      <w:r>
        <w:t>Подгорная В.А., 3437137118,</w:t>
      </w:r>
      <w:r w:rsidR="009E7862">
        <w:t xml:space="preserve"> </w:t>
      </w:r>
      <w:hyperlink r:id="rId5" w:history="1">
        <w:r w:rsidR="009E7862">
          <w:rPr>
            <w:rStyle w:val="a4"/>
            <w:rFonts w:ascii="Arial" w:hAnsi="Arial" w:cs="Arial"/>
            <w:color w:val="0077CC"/>
            <w:sz w:val="23"/>
            <w:szCs w:val="23"/>
            <w:shd w:val="clear" w:color="auto" w:fill="FFFFFF"/>
          </w:rPr>
          <w:t>mou_kazakovo@mail.ru</w:t>
        </w:r>
      </w:hyperlink>
    </w:p>
    <w:p w:rsidR="0020193C" w:rsidRDefault="0020193C" w:rsidP="0020193C">
      <w:pPr>
        <w:jc w:val="both"/>
      </w:pPr>
      <w:r>
        <w:t>Перечень запрашиваемых материалов (в соответствии с названиями, указанными на сайте Фонда). Необходимо указать также виды материалов (виде</w:t>
      </w:r>
      <w:proofErr w:type="gramStart"/>
      <w:r>
        <w:t>о-</w:t>
      </w:r>
      <w:proofErr w:type="gramEnd"/>
      <w:r>
        <w:t xml:space="preserve">, </w:t>
      </w:r>
      <w:proofErr w:type="spellStart"/>
      <w:r>
        <w:t>аудиоролики</w:t>
      </w:r>
      <w:proofErr w:type="spellEnd"/>
      <w:r>
        <w:t>, макеты плакатов):</w:t>
      </w:r>
    </w:p>
    <w:p w:rsidR="0020193C" w:rsidRPr="009E7862" w:rsidRDefault="006C4612" w:rsidP="006C4612">
      <w:pPr>
        <w:jc w:val="both"/>
        <w:rPr>
          <w:rFonts w:ascii="Times New Roman" w:hAnsi="Times New Roman" w:cs="Times New Roman"/>
          <w:sz w:val="24"/>
          <w:szCs w:val="24"/>
        </w:rPr>
      </w:pPr>
      <w:r w:rsidRPr="009E7862">
        <w:rPr>
          <w:rFonts w:ascii="Times New Roman" w:hAnsi="Times New Roman" w:cs="Times New Roman"/>
          <w:sz w:val="24"/>
          <w:szCs w:val="24"/>
        </w:rPr>
        <w:t>1.</w:t>
      </w:r>
      <w:r w:rsidR="0020193C" w:rsidRPr="009E7862">
        <w:rPr>
          <w:rFonts w:ascii="Times New Roman" w:hAnsi="Times New Roman" w:cs="Times New Roman"/>
          <w:sz w:val="24"/>
          <w:szCs w:val="24"/>
        </w:rPr>
        <w:t xml:space="preserve"> </w:t>
      </w:r>
      <w:r w:rsidRPr="009E7862">
        <w:rPr>
          <w:rFonts w:ascii="Times New Roman" w:hAnsi="Times New Roman" w:cs="Times New Roman"/>
          <w:sz w:val="24"/>
          <w:szCs w:val="24"/>
        </w:rPr>
        <w:t>В</w:t>
      </w:r>
      <w:r w:rsidR="00003840" w:rsidRPr="009E7862">
        <w:rPr>
          <w:rFonts w:ascii="Times New Roman" w:hAnsi="Times New Roman" w:cs="Times New Roman"/>
          <w:sz w:val="24"/>
          <w:szCs w:val="24"/>
        </w:rPr>
        <w:t xml:space="preserve">идеоролик </w:t>
      </w:r>
      <w:r w:rsidR="00003840" w:rsidRPr="009E7862">
        <w:rPr>
          <w:rFonts w:ascii="Times New Roman" w:hAnsi="Times New Roman" w:cs="Times New Roman"/>
          <w:bCs/>
          <w:sz w:val="24"/>
          <w:szCs w:val="24"/>
        </w:rPr>
        <w:t>"Отцовство - твой главный жизненный проект"</w:t>
      </w:r>
      <w:r w:rsidR="005B0939" w:rsidRPr="009E78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03840" w:rsidRPr="009E7862">
        <w:rPr>
          <w:rFonts w:ascii="Times New Roman" w:hAnsi="Times New Roman" w:cs="Times New Roman"/>
          <w:bCs/>
          <w:sz w:val="24"/>
          <w:szCs w:val="24"/>
        </w:rPr>
        <w:t>(</w:t>
      </w:r>
      <w:r w:rsidR="00003840" w:rsidRPr="009E7862">
        <w:rPr>
          <w:rFonts w:ascii="Times New Roman" w:hAnsi="Times New Roman" w:cs="Times New Roman"/>
          <w:sz w:val="24"/>
          <w:szCs w:val="24"/>
        </w:rPr>
        <w:t>версии 15 и</w:t>
      </w:r>
      <w:r w:rsidR="0020193C" w:rsidRPr="009E7862">
        <w:rPr>
          <w:rFonts w:ascii="Times New Roman" w:hAnsi="Times New Roman" w:cs="Times New Roman"/>
          <w:sz w:val="24"/>
          <w:szCs w:val="24"/>
        </w:rPr>
        <w:t xml:space="preserve"> 30 се</w:t>
      </w:r>
      <w:r w:rsidR="00003840" w:rsidRPr="009E7862">
        <w:rPr>
          <w:rFonts w:ascii="Times New Roman" w:hAnsi="Times New Roman" w:cs="Times New Roman"/>
          <w:sz w:val="24"/>
          <w:szCs w:val="24"/>
        </w:rPr>
        <w:t>к.)</w:t>
      </w:r>
    </w:p>
    <w:p w:rsidR="006C4612" w:rsidRPr="009E7862" w:rsidRDefault="006C4612" w:rsidP="006C4612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7862">
        <w:rPr>
          <w:rFonts w:ascii="Times New Roman" w:hAnsi="Times New Roman" w:cs="Times New Roman"/>
          <w:sz w:val="24"/>
          <w:szCs w:val="24"/>
        </w:rPr>
        <w:t xml:space="preserve">2. </w:t>
      </w:r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Видеоролик "Матрешки" (версии 30, 15, 5 сек)</w:t>
      </w:r>
    </w:p>
    <w:p w:rsidR="006C4612" w:rsidRPr="009E7862" w:rsidRDefault="006C4612" w:rsidP="006C46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7862">
        <w:rPr>
          <w:rFonts w:ascii="Times New Roman" w:hAnsi="Times New Roman" w:cs="Times New Roman"/>
          <w:sz w:val="24"/>
          <w:szCs w:val="24"/>
        </w:rPr>
        <w:t>3</w:t>
      </w:r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. Видеоролик "Что? Где? Когда?" (версии 30, 15, 5 сек)</w:t>
      </w:r>
      <w:r w:rsidR="00167B52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(видеоролики планируется использовать на родительских собраниях)</w:t>
      </w:r>
    </w:p>
    <w:p w:rsidR="006C4612" w:rsidRPr="009E7862" w:rsidRDefault="006C4612" w:rsidP="006C461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57635F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Плакаты "Диалоги" (размеры 1,2х</w:t>
      </w:r>
      <w:proofErr w:type="gramStart"/>
      <w:r w:rsidR="0057635F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="0057635F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,8 м (уличный </w:t>
      </w:r>
      <w:proofErr w:type="spellStart"/>
      <w:r w:rsidR="0057635F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сити-формат</w:t>
      </w:r>
      <w:proofErr w:type="spellEnd"/>
      <w:r w:rsidR="0057635F"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), 1,8х1,2 м, 30х40 см, 35х15 см, А3, А4)</w:t>
      </w:r>
    </w:p>
    <w:p w:rsidR="00167B52" w:rsidRPr="009E7862" w:rsidRDefault="00167B52" w:rsidP="00167B5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 Плакаты "Матрешки" (размеры 3х6 м (уличный </w:t>
      </w:r>
      <w:proofErr w:type="spellStart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билборд</w:t>
      </w:r>
      <w:proofErr w:type="spellEnd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), 1,2х</w:t>
      </w:r>
      <w:proofErr w:type="gramStart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proofErr w:type="gramEnd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,8 м (уличный </w:t>
      </w:r>
      <w:proofErr w:type="spellStart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>сити-формат</w:t>
      </w:r>
      <w:proofErr w:type="spellEnd"/>
      <w:r w:rsidRPr="009E78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1,8х1,2 м, 30х40 см, 35х15 см, А3, А4) </w:t>
      </w:r>
      <w:r w:rsidRPr="009E7862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(</w:t>
      </w:r>
      <w:r w:rsidRPr="009E7862">
        <w:rPr>
          <w:rFonts w:ascii="Times New Roman" w:hAnsi="Times New Roman" w:cs="Times New Roman"/>
          <w:sz w:val="24"/>
          <w:szCs w:val="24"/>
          <w:u w:val="single"/>
        </w:rPr>
        <w:t>планируется разместить в  1 детском учреждении  с 1 апреля по 31 декабря 2020 г.)</w:t>
      </w:r>
    </w:p>
    <w:p w:rsidR="006C4612" w:rsidRPr="009E7862" w:rsidRDefault="006C4612" w:rsidP="009E7862">
      <w:pPr>
        <w:jc w:val="both"/>
        <w:rPr>
          <w:rFonts w:ascii="Segoe UI" w:hAnsi="Segoe UI" w:cs="Segoe UI"/>
          <w:color w:val="212529"/>
          <w:shd w:val="clear" w:color="auto" w:fill="FFFFFF"/>
        </w:rPr>
      </w:pPr>
    </w:p>
    <w:sectPr w:rsidR="006C4612" w:rsidRPr="009E7862" w:rsidSect="002544C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6698"/>
    <w:multiLevelType w:val="hybridMultilevel"/>
    <w:tmpl w:val="B4D4B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8541F"/>
    <w:multiLevelType w:val="hybridMultilevel"/>
    <w:tmpl w:val="3D705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93C"/>
    <w:rsid w:val="00003840"/>
    <w:rsid w:val="00123F4C"/>
    <w:rsid w:val="00167B52"/>
    <w:rsid w:val="0020193C"/>
    <w:rsid w:val="002544C2"/>
    <w:rsid w:val="0057635F"/>
    <w:rsid w:val="005B0939"/>
    <w:rsid w:val="006C4612"/>
    <w:rsid w:val="007C44C5"/>
    <w:rsid w:val="009E7862"/>
    <w:rsid w:val="00AC04B9"/>
    <w:rsid w:val="00B814ED"/>
    <w:rsid w:val="00D12302"/>
    <w:rsid w:val="00D52233"/>
    <w:rsid w:val="00ED1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9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4C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038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mou_kazak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Акимкина Анна Сергеевна</dc:creator>
  <cp:lastModifiedBy>Барракуда</cp:lastModifiedBy>
  <cp:revision>4</cp:revision>
  <dcterms:created xsi:type="dcterms:W3CDTF">2019-09-13T04:38:00Z</dcterms:created>
  <dcterms:modified xsi:type="dcterms:W3CDTF">2019-10-07T09:48:00Z</dcterms:modified>
</cp:coreProperties>
</file>